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70B4" w14:textId="77777777" w:rsidR="00AE6F38" w:rsidRPr="00781C56" w:rsidRDefault="00781C56" w:rsidP="00AE6F38">
      <w:pPr>
        <w:pStyle w:val="Ttulo"/>
        <w:jc w:val="center"/>
        <w:rPr>
          <w:rFonts w:ascii="Arial Narrow" w:hAnsi="Arial Narrow" w:cs="Arial"/>
          <w:b/>
          <w:sz w:val="28"/>
          <w:szCs w:val="28"/>
        </w:rPr>
      </w:pPr>
      <w:r w:rsidRPr="00781C56">
        <w:rPr>
          <w:rFonts w:ascii="Arial Narrow" w:hAnsi="Arial Narrow" w:cs="Arial"/>
          <w:b/>
          <w:sz w:val="28"/>
          <w:szCs w:val="28"/>
        </w:rPr>
        <w:t>DESIGNACIÓN JUNTA DIRECTIVA</w:t>
      </w:r>
    </w:p>
    <w:p w14:paraId="610A90DD" w14:textId="3A072C69" w:rsidR="00AE6F38" w:rsidRPr="00781C56" w:rsidRDefault="00781C56" w:rsidP="00AE6F38">
      <w:pPr>
        <w:pStyle w:val="Ttulo"/>
        <w:jc w:val="center"/>
        <w:rPr>
          <w:rFonts w:ascii="Arial Narrow" w:hAnsi="Arial Narrow" w:cs="Arial"/>
          <w:b/>
          <w:sz w:val="28"/>
          <w:szCs w:val="28"/>
        </w:rPr>
      </w:pPr>
      <w:r w:rsidRPr="00781C56">
        <w:rPr>
          <w:rFonts w:ascii="Arial Narrow" w:hAnsi="Arial Narrow" w:cs="Arial"/>
          <w:b/>
          <w:sz w:val="28"/>
          <w:szCs w:val="28"/>
        </w:rPr>
        <w:t xml:space="preserve">ASAMBLEA GENERAL DEL </w:t>
      </w:r>
      <w:r w:rsidR="00854901">
        <w:rPr>
          <w:rFonts w:ascii="Arial Narrow" w:hAnsi="Arial Narrow" w:cs="Arial"/>
          <w:b/>
          <w:sz w:val="28"/>
          <w:szCs w:val="28"/>
        </w:rPr>
        <w:t>4 DE JUNIO DE 2021</w:t>
      </w:r>
    </w:p>
    <w:p w14:paraId="6D646891" w14:textId="77777777"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14:paraId="400C6D4D" w14:textId="77777777" w:rsidR="00AE6F38" w:rsidRPr="00AE6F38" w:rsidRDefault="00AE6F38" w:rsidP="00AE6F38">
      <w:pPr>
        <w:ind w:left="708" w:firstLine="708"/>
        <w:rPr>
          <w:rFonts w:ascii="Arial Narrow" w:hAnsi="Arial Narrow" w:cs="Arial"/>
          <w:szCs w:val="24"/>
        </w:rPr>
      </w:pPr>
    </w:p>
    <w:p w14:paraId="37C9E8BB" w14:textId="77777777" w:rsidR="00AE6F38" w:rsidRPr="00AE6F38" w:rsidRDefault="00AE6F38" w:rsidP="00AE6F38">
      <w:pPr>
        <w:ind w:left="708" w:firstLine="708"/>
        <w:rPr>
          <w:rFonts w:ascii="Arial Narrow" w:hAnsi="Arial Narrow" w:cs="Arial"/>
          <w:color w:val="FF0000"/>
          <w:szCs w:val="24"/>
        </w:rPr>
      </w:pPr>
    </w:p>
    <w:p w14:paraId="57F22BE4" w14:textId="77777777"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14:paraId="008AC17E" w14:textId="77777777"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</w:p>
    <w:p w14:paraId="570AAE63" w14:textId="14B99272" w:rsidR="006F6933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b/>
          <w:szCs w:val="24"/>
        </w:rPr>
        <w:t xml:space="preserve">          President</w:t>
      </w:r>
      <w:r w:rsidR="002747A3">
        <w:rPr>
          <w:rFonts w:ascii="Arial Narrow" w:hAnsi="Arial Narrow"/>
          <w:b/>
          <w:szCs w:val="24"/>
        </w:rPr>
        <w:t>a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="006F6933" w:rsidRPr="006F6933">
        <w:rPr>
          <w:rFonts w:ascii="Arial Narrow" w:hAnsi="Arial Narrow"/>
          <w:szCs w:val="24"/>
        </w:rPr>
        <w:t xml:space="preserve">Dª </w:t>
      </w:r>
      <w:r w:rsidR="006F6933" w:rsidRPr="006F6933">
        <w:rPr>
          <w:rFonts w:ascii="Arial Narrow" w:hAnsi="Arial Narrow" w:cs="Roboto-Medium"/>
          <w:szCs w:val="24"/>
        </w:rPr>
        <w:t>Loyola Del Mar Hernández Álvarez</w:t>
      </w:r>
    </w:p>
    <w:p w14:paraId="4FD0FB4F" w14:textId="77777777" w:rsidR="006F6933" w:rsidRPr="006F6933" w:rsidRDefault="006F6933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DNI 45.532.046-G</w:t>
      </w:r>
    </w:p>
    <w:p w14:paraId="1F45DC65" w14:textId="77777777" w:rsidR="006F6933" w:rsidRPr="006F6933" w:rsidRDefault="006F6933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3355C21B" w14:textId="5624C83C" w:rsidR="00AE6F38" w:rsidRPr="00AE6F38" w:rsidRDefault="00AE6F38" w:rsidP="006F6933">
      <w:pPr>
        <w:jc w:val="both"/>
        <w:rPr>
          <w:rFonts w:ascii="Arial Narrow" w:hAnsi="Arial Narrow"/>
          <w:szCs w:val="24"/>
        </w:rPr>
      </w:pPr>
    </w:p>
    <w:p w14:paraId="7C045B60" w14:textId="77777777"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14:paraId="4E32735A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14:paraId="4E064B43" w14:textId="77777777" w:rsidR="002747A3" w:rsidRDefault="00AE6F38" w:rsidP="006F6933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</w:t>
      </w:r>
      <w:r w:rsidRPr="00AE6F38">
        <w:rPr>
          <w:rFonts w:ascii="Arial Narrow" w:hAnsi="Arial Narrow"/>
          <w:b/>
          <w:szCs w:val="24"/>
        </w:rPr>
        <w:t>Vicepresidente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</w:t>
      </w:r>
      <w:r w:rsidR="002747A3">
        <w:rPr>
          <w:rFonts w:ascii="Arial Narrow" w:hAnsi="Arial Narrow"/>
          <w:szCs w:val="24"/>
        </w:rPr>
        <w:tab/>
        <w:t>D.</w:t>
      </w:r>
      <w:r>
        <w:rPr>
          <w:rFonts w:ascii="Arial Narrow" w:hAnsi="Arial Narrow"/>
          <w:szCs w:val="24"/>
        </w:rPr>
        <w:t xml:space="preserve"> </w:t>
      </w:r>
      <w:r w:rsidR="002747A3" w:rsidRPr="002747A3">
        <w:rPr>
          <w:rFonts w:ascii="Arial Narrow" w:hAnsi="Arial Narrow"/>
          <w:szCs w:val="24"/>
        </w:rPr>
        <w:t>Ignacio Javier Pérez González</w:t>
      </w:r>
    </w:p>
    <w:p w14:paraId="77055128" w14:textId="00AE4315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E84986">
        <w:rPr>
          <w:rFonts w:ascii="Arial Narrow" w:hAnsi="Arial Narrow"/>
          <w:szCs w:val="24"/>
        </w:rPr>
        <w:t>43.650298R</w:t>
      </w:r>
    </w:p>
    <w:p w14:paraId="22075C9A" w14:textId="77777777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74D66970" w14:textId="0F78372C" w:rsidR="00AE6F38" w:rsidRPr="00AE6F38" w:rsidRDefault="00AE6F38" w:rsidP="006F6933">
      <w:pPr>
        <w:jc w:val="both"/>
        <w:rPr>
          <w:rFonts w:ascii="Arial Narrow" w:hAnsi="Arial Narrow"/>
          <w:szCs w:val="24"/>
        </w:rPr>
      </w:pPr>
    </w:p>
    <w:p w14:paraId="6097D5C3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14:paraId="3BF07F38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14:paraId="144D57F8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14:paraId="763489A6" w14:textId="77777777" w:rsidR="00AE6F38" w:rsidRPr="006F6933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</w:t>
      </w:r>
      <w:r w:rsidRPr="00AE6F38">
        <w:rPr>
          <w:rFonts w:ascii="Arial Narrow" w:hAnsi="Arial Narrow"/>
          <w:b/>
          <w:szCs w:val="24"/>
        </w:rPr>
        <w:t>Tesorera</w:t>
      </w:r>
      <w:r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 xml:space="preserve">                </w:t>
      </w:r>
      <w:r>
        <w:rPr>
          <w:rFonts w:ascii="Arial Narrow" w:hAnsi="Arial Narrow"/>
          <w:szCs w:val="24"/>
        </w:rPr>
        <w:t xml:space="preserve">         </w:t>
      </w:r>
      <w:r w:rsidRPr="006F6933">
        <w:rPr>
          <w:rFonts w:ascii="Arial Narrow" w:hAnsi="Arial Narrow"/>
          <w:szCs w:val="24"/>
        </w:rPr>
        <w:t xml:space="preserve">Dª </w:t>
      </w:r>
      <w:r w:rsidR="00781C56" w:rsidRPr="006F6933">
        <w:rPr>
          <w:rFonts w:ascii="Arial Narrow" w:hAnsi="Arial Narrow" w:cs="Roboto-Medium"/>
          <w:szCs w:val="24"/>
        </w:rPr>
        <w:t>Guadalupe Villalba González</w:t>
      </w:r>
    </w:p>
    <w:p w14:paraId="5891AD39" w14:textId="77777777" w:rsidR="00AE6F38" w:rsidRPr="006F6933" w:rsidRDefault="00AE6F38" w:rsidP="00AE6F38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DNI. </w:t>
      </w:r>
      <w:r w:rsidR="00A05AAD" w:rsidRPr="006F6933">
        <w:rPr>
          <w:rFonts w:ascii="Arial Narrow" w:hAnsi="Arial Narrow"/>
          <w:szCs w:val="24"/>
        </w:rPr>
        <w:t>42. 905. 992-K</w:t>
      </w:r>
    </w:p>
    <w:p w14:paraId="67AF50BA" w14:textId="77777777" w:rsidR="00AE6F38" w:rsidRPr="006F6933" w:rsidRDefault="00AE6F38" w:rsidP="00AE6F38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4BB8D46C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14:paraId="0CBA1FCF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14:paraId="5B63033E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</w:t>
      </w:r>
    </w:p>
    <w:p w14:paraId="00804076" w14:textId="77777777" w:rsidR="00AE6F38" w:rsidRPr="006F6933" w:rsidRDefault="00AE6F38" w:rsidP="00AE6F38">
      <w:pPr>
        <w:jc w:val="both"/>
        <w:rPr>
          <w:rFonts w:ascii="Arial Narrow" w:hAnsi="Arial Narrow" w:cs="Roboto-Medium"/>
          <w:szCs w:val="24"/>
        </w:rPr>
      </w:pPr>
      <w:r w:rsidRPr="00AE6F38">
        <w:rPr>
          <w:rFonts w:ascii="Arial Narrow" w:hAnsi="Arial Narrow"/>
          <w:szCs w:val="24"/>
        </w:rPr>
        <w:t xml:space="preserve">           </w:t>
      </w:r>
      <w:r w:rsidRPr="00AE6F38">
        <w:rPr>
          <w:rFonts w:ascii="Arial Narrow" w:hAnsi="Arial Narrow"/>
          <w:b/>
          <w:szCs w:val="24"/>
        </w:rPr>
        <w:t>Secretaria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>D</w:t>
      </w:r>
      <w:r w:rsidR="00781C56" w:rsidRPr="006F6933">
        <w:rPr>
          <w:rFonts w:ascii="Arial Narrow" w:hAnsi="Arial Narrow"/>
          <w:szCs w:val="24"/>
        </w:rPr>
        <w:t>ª</w:t>
      </w:r>
      <w:r w:rsidRPr="006F6933">
        <w:rPr>
          <w:rFonts w:ascii="Arial Narrow" w:hAnsi="Arial Narrow"/>
          <w:szCs w:val="24"/>
        </w:rPr>
        <w:t xml:space="preserve">. </w:t>
      </w:r>
      <w:r w:rsidR="00781C56" w:rsidRPr="006F6933">
        <w:rPr>
          <w:rFonts w:ascii="Arial Narrow" w:hAnsi="Arial Narrow" w:cs="Roboto-Medium"/>
          <w:szCs w:val="24"/>
        </w:rPr>
        <w:t>Isabel Castro Camacho</w:t>
      </w:r>
    </w:p>
    <w:p w14:paraId="5335A7A9" w14:textId="77777777" w:rsidR="00AE6F38" w:rsidRPr="006F6933" w:rsidRDefault="00AE6F38" w:rsidP="00AE6F38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A05AAD" w:rsidRPr="006F6933">
        <w:rPr>
          <w:rFonts w:ascii="Arial Narrow" w:hAnsi="Arial Narrow"/>
          <w:szCs w:val="24"/>
        </w:rPr>
        <w:t>42. 912. 692-N</w:t>
      </w:r>
    </w:p>
    <w:p w14:paraId="4C6DF276" w14:textId="77777777" w:rsidR="00AE6F38" w:rsidRPr="006F6933" w:rsidRDefault="00AE6F38" w:rsidP="00AE6F38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30FB65AC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14:paraId="377831EE" w14:textId="77777777" w:rsidR="00AE6F38" w:rsidRPr="00AE6F38" w:rsidRDefault="00AE6F38" w:rsidP="00AE6F38">
      <w:pPr>
        <w:jc w:val="both"/>
        <w:rPr>
          <w:rFonts w:ascii="Arial Narrow" w:hAnsi="Arial Narrow"/>
          <w:szCs w:val="24"/>
        </w:rPr>
      </w:pPr>
    </w:p>
    <w:p w14:paraId="19204504" w14:textId="3DD31F4B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        </w:t>
      </w:r>
      <w:r w:rsidRPr="00AE6F38">
        <w:rPr>
          <w:rFonts w:ascii="Arial Narrow" w:hAnsi="Arial Narrow"/>
          <w:b/>
          <w:szCs w:val="24"/>
        </w:rPr>
        <w:t>Vocales</w:t>
      </w:r>
      <w:r w:rsidRPr="00AE6F38">
        <w:rPr>
          <w:rFonts w:ascii="Arial Narrow" w:hAnsi="Arial Narrow"/>
          <w:szCs w:val="24"/>
        </w:rPr>
        <w:t>: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="00781C56" w:rsidRPr="006F6933">
        <w:rPr>
          <w:rFonts w:ascii="Arial Narrow" w:hAnsi="Arial Narrow"/>
          <w:szCs w:val="24"/>
        </w:rPr>
        <w:t xml:space="preserve">Dª. </w:t>
      </w:r>
      <w:r w:rsidR="00781C56" w:rsidRPr="006F6933">
        <w:rPr>
          <w:rFonts w:ascii="Arial Narrow" w:hAnsi="Arial Narrow" w:cs="Roboto-Medium"/>
          <w:szCs w:val="24"/>
        </w:rPr>
        <w:t>Anne</w:t>
      </w:r>
      <w:r w:rsidR="00E84986">
        <w:rPr>
          <w:rFonts w:ascii="Arial Narrow" w:hAnsi="Arial Narrow" w:cs="Roboto-Medium"/>
          <w:szCs w:val="24"/>
        </w:rPr>
        <w:t xml:space="preserve"> Marja Elisa</w:t>
      </w:r>
      <w:r w:rsidR="00781C56" w:rsidRPr="006F6933">
        <w:rPr>
          <w:rFonts w:ascii="Arial Narrow" w:hAnsi="Arial Narrow" w:cs="Roboto-Medium"/>
          <w:szCs w:val="24"/>
        </w:rPr>
        <w:t xml:space="preserve"> Suomi</w:t>
      </w:r>
    </w:p>
    <w:p w14:paraId="06045DDC" w14:textId="77777777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A05AAD" w:rsidRPr="006F6933">
        <w:rPr>
          <w:rFonts w:ascii="Arial Narrow" w:hAnsi="Arial Narrow"/>
          <w:szCs w:val="24"/>
        </w:rPr>
        <w:t>X-0944300-N</w:t>
      </w:r>
    </w:p>
    <w:p w14:paraId="70916542" w14:textId="77777777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14E698DA" w14:textId="77777777" w:rsidR="00AE6F38" w:rsidRPr="006F6933" w:rsidRDefault="00AE6F38" w:rsidP="006F6933">
      <w:pPr>
        <w:ind w:firstLine="708"/>
        <w:jc w:val="both"/>
        <w:rPr>
          <w:rFonts w:ascii="Arial Narrow" w:hAnsi="Arial Narrow"/>
          <w:szCs w:val="24"/>
        </w:rPr>
      </w:pPr>
    </w:p>
    <w:p w14:paraId="6D82B10B" w14:textId="6BC85376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 xml:space="preserve">    </w:t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 xml:space="preserve">             D</w:t>
      </w:r>
      <w:r w:rsidR="00781C56" w:rsidRPr="006F6933">
        <w:rPr>
          <w:rFonts w:ascii="Arial Narrow" w:hAnsi="Arial Narrow"/>
          <w:szCs w:val="24"/>
        </w:rPr>
        <w:t>ª</w:t>
      </w:r>
      <w:r w:rsidR="0074593E">
        <w:rPr>
          <w:rFonts w:ascii="Arial Narrow" w:hAnsi="Arial Narrow"/>
          <w:szCs w:val="24"/>
        </w:rPr>
        <w:t xml:space="preserve">. </w:t>
      </w:r>
      <w:r w:rsidR="00781C56" w:rsidRPr="006F6933">
        <w:rPr>
          <w:rFonts w:ascii="Arial Narrow" w:hAnsi="Arial Narrow"/>
          <w:szCs w:val="24"/>
        </w:rPr>
        <w:t xml:space="preserve"> </w:t>
      </w:r>
      <w:r w:rsidR="00E84986">
        <w:rPr>
          <w:rFonts w:ascii="Arial Narrow" w:hAnsi="Arial Narrow"/>
          <w:szCs w:val="24"/>
        </w:rPr>
        <w:t>M</w:t>
      </w:r>
      <w:r w:rsidR="0074593E">
        <w:rPr>
          <w:rFonts w:ascii="Arial Narrow" w:hAnsi="Arial Narrow"/>
          <w:szCs w:val="24"/>
        </w:rPr>
        <w:t>aria</w:t>
      </w:r>
      <w:r w:rsidR="00E84986">
        <w:rPr>
          <w:rFonts w:ascii="Arial Narrow" w:hAnsi="Arial Narrow"/>
          <w:szCs w:val="24"/>
        </w:rPr>
        <w:t xml:space="preserve"> </w:t>
      </w:r>
      <w:r w:rsidR="002747A3">
        <w:rPr>
          <w:rFonts w:ascii="Arial Narrow" w:hAnsi="Arial Narrow" w:cs="Roboto-Medium"/>
          <w:szCs w:val="24"/>
        </w:rPr>
        <w:t>Macarena de Jerónimo</w:t>
      </w:r>
      <w:r w:rsidR="00781C56" w:rsidRPr="006F6933">
        <w:rPr>
          <w:rFonts w:ascii="Arial Narrow" w:hAnsi="Arial Narrow"/>
          <w:szCs w:val="24"/>
        </w:rPr>
        <w:t xml:space="preserve"> </w:t>
      </w:r>
      <w:r w:rsidR="00E84986">
        <w:rPr>
          <w:rFonts w:ascii="Arial Narrow" w:hAnsi="Arial Narrow"/>
          <w:szCs w:val="24"/>
        </w:rPr>
        <w:t>Toromoreno</w:t>
      </w:r>
    </w:p>
    <w:p w14:paraId="49CEE8A2" w14:textId="5275F763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E84986">
        <w:rPr>
          <w:rFonts w:ascii="Arial Narrow" w:hAnsi="Arial Narrow"/>
          <w:szCs w:val="24"/>
        </w:rPr>
        <w:t>72.263.694-V</w:t>
      </w:r>
    </w:p>
    <w:p w14:paraId="21BF6F96" w14:textId="7B8334FF" w:rsidR="00AE6F38" w:rsidRPr="006F6933" w:rsidRDefault="00AE6F38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739501E3" w14:textId="77777777" w:rsidR="006F6933" w:rsidRDefault="006F6933" w:rsidP="006F6933">
      <w:pPr>
        <w:jc w:val="both"/>
        <w:rPr>
          <w:rFonts w:ascii="Arial Narrow" w:hAnsi="Arial Narrow"/>
          <w:szCs w:val="24"/>
        </w:rPr>
      </w:pPr>
    </w:p>
    <w:p w14:paraId="6D8FDD5D" w14:textId="63B9F910" w:rsidR="006F6933" w:rsidRPr="006F6933" w:rsidRDefault="006F6933" w:rsidP="006F6933">
      <w:pPr>
        <w:ind w:left="2124" w:firstLine="708"/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.</w:t>
      </w:r>
      <w:r w:rsidRPr="006F6933">
        <w:rPr>
          <w:rFonts w:ascii="Arial Narrow" w:hAnsi="Arial Narrow"/>
          <w:szCs w:val="24"/>
        </w:rPr>
        <w:t xml:space="preserve"> </w:t>
      </w:r>
      <w:r w:rsidRPr="006F6933">
        <w:rPr>
          <w:rFonts w:ascii="Arial Narrow" w:hAnsi="Arial Narrow" w:cs="Roboto-Medium"/>
          <w:szCs w:val="24"/>
        </w:rPr>
        <w:t>Pablo Yebra Betancor</w:t>
      </w:r>
      <w:r w:rsidRPr="006F6933">
        <w:rPr>
          <w:rFonts w:ascii="Arial Narrow" w:hAnsi="Arial Narrow"/>
          <w:szCs w:val="24"/>
        </w:rPr>
        <w:t xml:space="preserve"> </w:t>
      </w:r>
    </w:p>
    <w:p w14:paraId="432C189E" w14:textId="5009840E" w:rsidR="006F6933" w:rsidRPr="006F6933" w:rsidRDefault="006F6933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DNI 42.852.124-L</w:t>
      </w:r>
    </w:p>
    <w:p w14:paraId="0DB94B87" w14:textId="77777777" w:rsidR="006F6933" w:rsidRPr="006F6933" w:rsidRDefault="006F6933" w:rsidP="006F693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1229EDAE" w14:textId="77777777" w:rsidR="006F6933" w:rsidRPr="006F6933" w:rsidRDefault="006F6933" w:rsidP="006F6933">
      <w:pPr>
        <w:jc w:val="both"/>
        <w:rPr>
          <w:rFonts w:ascii="Arial Narrow" w:hAnsi="Arial Narrow"/>
          <w:szCs w:val="24"/>
        </w:rPr>
      </w:pPr>
    </w:p>
    <w:p w14:paraId="48289413" w14:textId="77777777"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</w:p>
    <w:p w14:paraId="78C7F14F" w14:textId="1060724C" w:rsidR="002747A3" w:rsidRPr="006F6933" w:rsidRDefault="002747A3" w:rsidP="002747A3">
      <w:pPr>
        <w:ind w:left="2124" w:firstLine="708"/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lastRenderedPageBreak/>
        <w:t>D</w:t>
      </w:r>
      <w:r>
        <w:rPr>
          <w:rFonts w:ascii="Arial Narrow" w:hAnsi="Arial Narrow"/>
          <w:szCs w:val="24"/>
        </w:rPr>
        <w:t>.</w:t>
      </w:r>
      <w:r w:rsidRPr="006F6933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 w:cs="Roboto-Medium"/>
          <w:szCs w:val="24"/>
        </w:rPr>
        <w:t>Carmelo</w:t>
      </w:r>
      <w:r w:rsidR="00E84986">
        <w:rPr>
          <w:rFonts w:ascii="Arial Narrow" w:hAnsi="Arial Narrow" w:cs="Roboto-Medium"/>
          <w:szCs w:val="24"/>
        </w:rPr>
        <w:t xml:space="preserve"> José</w:t>
      </w:r>
      <w:r>
        <w:rPr>
          <w:rFonts w:ascii="Arial Narrow" w:hAnsi="Arial Narrow" w:cs="Roboto-Medium"/>
          <w:szCs w:val="24"/>
        </w:rPr>
        <w:t xml:space="preserve"> Tejera Corujo</w:t>
      </w:r>
      <w:r w:rsidRPr="006F6933">
        <w:rPr>
          <w:rFonts w:ascii="Arial Narrow" w:hAnsi="Arial Narrow"/>
          <w:szCs w:val="24"/>
        </w:rPr>
        <w:t xml:space="preserve"> </w:t>
      </w:r>
    </w:p>
    <w:p w14:paraId="29815584" w14:textId="5C8E8CBC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E84986">
        <w:rPr>
          <w:rFonts w:ascii="Arial Narrow" w:hAnsi="Arial Narrow"/>
          <w:szCs w:val="24"/>
        </w:rPr>
        <w:t>42.905.660- B</w:t>
      </w:r>
    </w:p>
    <w:p w14:paraId="61BA7F7E" w14:textId="4A396252" w:rsidR="002747A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167DC9D8" w14:textId="77777777" w:rsidR="002747A3" w:rsidRDefault="002747A3" w:rsidP="002747A3">
      <w:pPr>
        <w:jc w:val="both"/>
        <w:rPr>
          <w:rFonts w:ascii="Arial Narrow" w:hAnsi="Arial Narrow"/>
          <w:szCs w:val="24"/>
        </w:rPr>
      </w:pPr>
    </w:p>
    <w:p w14:paraId="72BD8AC6" w14:textId="5618B738" w:rsidR="002747A3" w:rsidRPr="006F6933" w:rsidRDefault="002747A3" w:rsidP="002747A3">
      <w:pPr>
        <w:ind w:left="2124" w:firstLine="708"/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ª Inés María Francisco</w:t>
      </w:r>
      <w:r w:rsidR="00E84986">
        <w:rPr>
          <w:rFonts w:ascii="Arial Narrow" w:hAnsi="Arial Narrow"/>
          <w:szCs w:val="24"/>
        </w:rPr>
        <w:t xml:space="preserve"> Concepción</w:t>
      </w:r>
    </w:p>
    <w:p w14:paraId="6C81C2D1" w14:textId="40911416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 xml:space="preserve">DNI </w:t>
      </w:r>
      <w:r w:rsidR="00E84986">
        <w:rPr>
          <w:rFonts w:ascii="Arial Narrow" w:hAnsi="Arial Narrow"/>
          <w:szCs w:val="24"/>
        </w:rPr>
        <w:t>42.165.369-K</w:t>
      </w:r>
    </w:p>
    <w:p w14:paraId="491BCAA1" w14:textId="77777777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</w:r>
      <w:r w:rsidRPr="006F6933">
        <w:rPr>
          <w:rFonts w:ascii="Arial Narrow" w:hAnsi="Arial Narrow"/>
          <w:szCs w:val="24"/>
        </w:rPr>
        <w:tab/>
        <w:t>Domicilio Lanzarote</w:t>
      </w:r>
    </w:p>
    <w:p w14:paraId="02E6FE7C" w14:textId="77777777" w:rsidR="002747A3" w:rsidRPr="006F6933" w:rsidRDefault="002747A3" w:rsidP="002747A3">
      <w:pPr>
        <w:jc w:val="both"/>
        <w:rPr>
          <w:rFonts w:ascii="Arial Narrow" w:hAnsi="Arial Narrow"/>
          <w:szCs w:val="24"/>
        </w:rPr>
      </w:pPr>
    </w:p>
    <w:p w14:paraId="57C57AC9" w14:textId="4AB9FD1C" w:rsidR="00AE6F38" w:rsidRPr="00AE6F38" w:rsidRDefault="00AE6F38" w:rsidP="00AE6F38">
      <w:pPr>
        <w:ind w:firstLine="708"/>
        <w:jc w:val="both"/>
        <w:rPr>
          <w:rFonts w:ascii="Arial Narrow" w:hAnsi="Arial Narrow"/>
          <w:szCs w:val="24"/>
        </w:rPr>
      </w:pPr>
      <w:r w:rsidRPr="00AE6F38">
        <w:rPr>
          <w:rFonts w:ascii="Arial Narrow" w:hAnsi="Arial Narrow"/>
          <w:szCs w:val="24"/>
        </w:rPr>
        <w:tab/>
      </w:r>
      <w:r w:rsidRPr="00AE6F38">
        <w:rPr>
          <w:rFonts w:ascii="Arial Narrow" w:hAnsi="Arial Narrow"/>
          <w:szCs w:val="24"/>
        </w:rPr>
        <w:tab/>
      </w:r>
    </w:p>
    <w:p w14:paraId="4E0461B6" w14:textId="77777777"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14:paraId="19256427" w14:textId="77777777" w:rsidR="00AE6F38" w:rsidRPr="00AE6F38" w:rsidRDefault="00AE6F38" w:rsidP="00AE6F38">
      <w:pPr>
        <w:jc w:val="both"/>
        <w:rPr>
          <w:rFonts w:ascii="Arial Narrow" w:hAnsi="Arial Narrow" w:cs="Arial"/>
          <w:szCs w:val="24"/>
        </w:rPr>
      </w:pPr>
    </w:p>
    <w:p w14:paraId="4A7FE843" w14:textId="55E2ADB2" w:rsidR="00AE6F38" w:rsidRPr="0074593E" w:rsidRDefault="00AE6F38" w:rsidP="00FB4B76">
      <w:pPr>
        <w:jc w:val="both"/>
        <w:rPr>
          <w:rFonts w:ascii="Arial Narrow" w:hAnsi="Arial Narrow" w:cs="Arial"/>
          <w:szCs w:val="24"/>
        </w:rPr>
      </w:pPr>
      <w:r w:rsidRPr="0074593E">
        <w:rPr>
          <w:rFonts w:ascii="Arial Narrow" w:hAnsi="Arial Narrow" w:cs="Arial"/>
          <w:szCs w:val="24"/>
        </w:rPr>
        <w:t xml:space="preserve">Y para que conste y surta los efectos oportunos en el expediente de inscripción de la entidad de los titulares de la Junta Directiva u órgano de representación de la nombrada asociación, expido la presente, con </w:t>
      </w:r>
      <w:r w:rsidR="00FB4B76" w:rsidRPr="0074593E">
        <w:rPr>
          <w:rFonts w:ascii="Arial Narrow" w:hAnsi="Arial Narrow" w:cs="Arial"/>
          <w:szCs w:val="24"/>
        </w:rPr>
        <w:t xml:space="preserve">el VºBº de su Presidenta, en Lanzarote el </w:t>
      </w:r>
      <w:r w:rsidR="0074593E" w:rsidRPr="0074593E">
        <w:rPr>
          <w:rFonts w:ascii="Arial Narrow" w:hAnsi="Arial Narrow" w:cs="Arial"/>
          <w:szCs w:val="24"/>
        </w:rPr>
        <w:t>05 de mayo de 2022.</w:t>
      </w:r>
    </w:p>
    <w:p w14:paraId="27FE1FBE" w14:textId="77777777" w:rsidR="00784298" w:rsidRPr="00AE6F38" w:rsidRDefault="00784298" w:rsidP="00AE6F38">
      <w:pPr>
        <w:rPr>
          <w:rFonts w:ascii="Arial Narrow" w:hAnsi="Arial Narrow"/>
          <w:szCs w:val="24"/>
        </w:rPr>
      </w:pPr>
    </w:p>
    <w:sectPr w:rsidR="00784298" w:rsidRPr="00AE6F38" w:rsidSect="001F6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11F" w14:textId="77777777" w:rsidR="002726B2" w:rsidRDefault="002726B2">
      <w:r>
        <w:separator/>
      </w:r>
    </w:p>
  </w:endnote>
  <w:endnote w:type="continuationSeparator" w:id="0">
    <w:p w14:paraId="5A41DDF1" w14:textId="77777777" w:rsidR="002726B2" w:rsidRDefault="0027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-Medium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676" w14:textId="77777777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2B8516A8" wp14:editId="2BC2FAFB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22341C0" wp14:editId="4D9E6965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4901">
      <w:rPr>
        <w:rFonts w:ascii="Arial Narrow" w:hAnsi="Arial Narrow" w:cs="Calibri"/>
        <w:noProof/>
        <w:color w:val="0000FF"/>
        <w:sz w:val="16"/>
        <w:szCs w:val="16"/>
      </w:rPr>
      <w:pict w14:anchorId="513E3144"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14:paraId="74C999CE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14:paraId="751E771B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14:paraId="2CCC5001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14:paraId="35260052" w14:textId="77777777" w:rsidR="001D43CF" w:rsidRDefault="00854901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14:paraId="0DE707FC" w14:textId="77777777"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40DC48B0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DDD7063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87D9" w14:textId="77777777" w:rsidR="002726B2" w:rsidRDefault="002726B2">
      <w:r>
        <w:separator/>
      </w:r>
    </w:p>
  </w:footnote>
  <w:footnote w:type="continuationSeparator" w:id="0">
    <w:p w14:paraId="1F1606D7" w14:textId="77777777" w:rsidR="002726B2" w:rsidRDefault="0027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A038" w14:textId="77777777" w:rsidR="00F5224F" w:rsidRDefault="00854901">
    <w:pPr>
      <w:pStyle w:val="Encabezado"/>
    </w:pPr>
    <w:r>
      <w:rPr>
        <w:noProof/>
      </w:rPr>
      <w:pict w14:anchorId="79449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8556" w14:textId="77777777" w:rsidR="001D43CF" w:rsidRDefault="00854901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5714A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w:pict w14:anchorId="4DB653B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14:paraId="209925B2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2E47EDD7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14:paraId="187C1239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14:paraId="6AD3C243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14:paraId="58D06EF6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4F3DBF7D" w14:textId="77777777"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 wp14:anchorId="66B73527" wp14:editId="1D7EFB8D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5CC" w14:textId="77777777" w:rsidR="00F5224F" w:rsidRDefault="00854901">
    <w:pPr>
      <w:pStyle w:val="Encabezado"/>
    </w:pPr>
    <w:r>
      <w:rPr>
        <w:noProof/>
      </w:rPr>
      <w:pict w14:anchorId="59F4D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9001">
    <w:abstractNumId w:val="7"/>
  </w:num>
  <w:num w:numId="2" w16cid:durableId="383867949">
    <w:abstractNumId w:val="12"/>
  </w:num>
  <w:num w:numId="3" w16cid:durableId="1894925199">
    <w:abstractNumId w:val="2"/>
  </w:num>
  <w:num w:numId="4" w16cid:durableId="1205213118">
    <w:abstractNumId w:val="17"/>
  </w:num>
  <w:num w:numId="5" w16cid:durableId="1279412921">
    <w:abstractNumId w:val="8"/>
  </w:num>
  <w:num w:numId="6" w16cid:durableId="1509245989">
    <w:abstractNumId w:val="6"/>
  </w:num>
  <w:num w:numId="7" w16cid:durableId="2096977241">
    <w:abstractNumId w:val="23"/>
  </w:num>
  <w:num w:numId="8" w16cid:durableId="346172916">
    <w:abstractNumId w:val="19"/>
  </w:num>
  <w:num w:numId="9" w16cid:durableId="1659186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6864342">
    <w:abstractNumId w:val="20"/>
  </w:num>
  <w:num w:numId="11" w16cid:durableId="1962573191">
    <w:abstractNumId w:val="13"/>
  </w:num>
  <w:num w:numId="12" w16cid:durableId="149912371">
    <w:abstractNumId w:val="18"/>
  </w:num>
  <w:num w:numId="13" w16cid:durableId="185365461">
    <w:abstractNumId w:val="15"/>
  </w:num>
  <w:num w:numId="14" w16cid:durableId="1870147229">
    <w:abstractNumId w:val="22"/>
  </w:num>
  <w:num w:numId="15" w16cid:durableId="51733370">
    <w:abstractNumId w:val="9"/>
  </w:num>
  <w:num w:numId="16" w16cid:durableId="329984775">
    <w:abstractNumId w:val="1"/>
  </w:num>
  <w:num w:numId="17" w16cid:durableId="369034514">
    <w:abstractNumId w:val="21"/>
  </w:num>
  <w:num w:numId="18" w16cid:durableId="11499497">
    <w:abstractNumId w:val="4"/>
  </w:num>
  <w:num w:numId="19" w16cid:durableId="1519388604">
    <w:abstractNumId w:val="11"/>
  </w:num>
  <w:num w:numId="20" w16cid:durableId="1811900951">
    <w:abstractNumId w:val="10"/>
  </w:num>
  <w:num w:numId="21" w16cid:durableId="577787664">
    <w:abstractNumId w:val="5"/>
  </w:num>
  <w:num w:numId="22" w16cid:durableId="105084180">
    <w:abstractNumId w:val="16"/>
  </w:num>
  <w:num w:numId="23" w16cid:durableId="1185942955">
    <w:abstractNumId w:val="14"/>
  </w:num>
  <w:num w:numId="24" w16cid:durableId="14671187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6B2"/>
    <w:rsid w:val="00272C77"/>
    <w:rsid w:val="0027379D"/>
    <w:rsid w:val="002747A3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0CC2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1775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6F6933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93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1C56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4901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55AD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62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05AAD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E6F38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4986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4B76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0c,#606"/>
    </o:shapedefaults>
    <o:shapelayout v:ext="edit">
      <o:idmap v:ext="edit" data="1"/>
    </o:shapelayout>
  </w:shapeDefaults>
  <w:decimalSymbol w:val=","/>
  <w:listSeparator w:val=";"/>
  <w14:docId w14:val="4827BCFB"/>
  <w15:docId w15:val="{F52A3EB8-761C-4A5F-BD39-7E301B1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E669-731C-4FA0-A951-1A8114F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1253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 Villar</cp:lastModifiedBy>
  <cp:revision>4</cp:revision>
  <cp:lastPrinted>2021-06-18T14:51:00Z</cp:lastPrinted>
  <dcterms:created xsi:type="dcterms:W3CDTF">2022-06-01T09:26:00Z</dcterms:created>
  <dcterms:modified xsi:type="dcterms:W3CDTF">2022-06-29T08:45:00Z</dcterms:modified>
</cp:coreProperties>
</file>